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</w:rPr>
        <w:t xml:space="preserve">2020-2021 </w:t>
      </w:r>
      <w:r w:rsidR="005C0D40">
        <w:rPr>
          <w:b/>
          <w:sz w:val="20"/>
          <w:szCs w:val="20"/>
          <w:lang w:val="kk-KZ"/>
        </w:rPr>
        <w:t>оқу жылының көктемгі</w:t>
      </w:r>
      <w:r w:rsidRPr="002722A6">
        <w:rPr>
          <w:b/>
          <w:sz w:val="20"/>
          <w:szCs w:val="20"/>
          <w:lang w:val="kk-KZ"/>
        </w:rPr>
        <w:t xml:space="preserve"> семестрі</w:t>
      </w:r>
    </w:p>
    <w:p w:rsidR="00DF1ACE" w:rsidRDefault="002E67E5" w:rsidP="00AE55A0">
      <w:pPr>
        <w:jc w:val="center"/>
        <w:rPr>
          <w:b/>
          <w:sz w:val="20"/>
          <w:szCs w:val="20"/>
          <w:lang w:val="kk-KZ"/>
        </w:rPr>
      </w:pPr>
      <w:r w:rsidRPr="002E67E5">
        <w:rPr>
          <w:b/>
          <w:sz w:val="20"/>
          <w:szCs w:val="20"/>
          <w:lang w:val="kk-KZ"/>
        </w:rPr>
        <w:t>PMP 3317 «Медиация және келіссөз психологиясы»</w:t>
      </w:r>
      <w:r>
        <w:rPr>
          <w:b/>
          <w:sz w:val="20"/>
          <w:szCs w:val="20"/>
          <w:lang w:val="kk-KZ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2E67E5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E67E5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7E5">
              <w:rPr>
                <w:sz w:val="20"/>
                <w:szCs w:val="20"/>
                <w:lang w:val="kk-KZ"/>
              </w:rPr>
              <w:t>PMP 3317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A50088" w:rsidRDefault="00A50088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bookmarkStart w:id="0" w:name="_GoBack"/>
            <w:r w:rsidRPr="00A50088">
              <w:rPr>
                <w:sz w:val="20"/>
                <w:szCs w:val="20"/>
                <w:lang w:val="kk-KZ"/>
              </w:rPr>
              <w:t>Медиация және келіссөз психологиясы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E67E5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  <w:tr w:rsidR="00672AF7" w:rsidRPr="002E67E5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E67E5" w:rsidRDefault="002E67E5" w:rsidP="002E67E5">
            <w:pPr>
              <w:jc w:val="both"/>
              <w:rPr>
                <w:sz w:val="20"/>
                <w:szCs w:val="20"/>
                <w:lang w:val="kk-KZ"/>
              </w:rPr>
            </w:pPr>
            <w:r w:rsidRPr="002E67E5">
              <w:rPr>
                <w:sz w:val="20"/>
                <w:szCs w:val="20"/>
                <w:lang w:val="kk-KZ"/>
              </w:rPr>
              <w:t xml:space="preserve">Садықова Назира Марғұшқызы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2E67E5">
              <w:rPr>
                <w:sz w:val="20"/>
                <w:szCs w:val="20"/>
                <w:lang w:val="kk-KZ"/>
              </w:rPr>
              <w:t xml:space="preserve">аға оқытушы, </w:t>
            </w:r>
            <w:r>
              <w:rPr>
                <w:sz w:val="20"/>
                <w:szCs w:val="20"/>
                <w:lang w:val="kk-KZ"/>
              </w:rPr>
              <w:t>психол.ғ.канд.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E67E5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2E67E5" w:rsidRPr="002E67E5" w:rsidRDefault="002E67E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E67E5" w:rsidRDefault="002E67E5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E67E5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2E67E5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E5" w:rsidRPr="002E67E5" w:rsidRDefault="002E67E5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</w:t>
            </w:r>
            <w:r w:rsidRPr="002E67E5">
              <w:rPr>
                <w:b/>
                <w:sz w:val="20"/>
                <w:szCs w:val="20"/>
              </w:rPr>
              <w:t>-</w:t>
            </w:r>
            <w:r w:rsidRPr="002722A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E5" w:rsidRPr="002E67E5" w:rsidRDefault="002E67E5" w:rsidP="00672AF7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Pr="00D05FC8">
                <w:rPr>
                  <w:rStyle w:val="a4"/>
                  <w:sz w:val="20"/>
                  <w:szCs w:val="20"/>
                  <w:lang w:val="en-US"/>
                </w:rPr>
                <w:t>Kaznu</w:t>
              </w:r>
              <w:r w:rsidRPr="00D05FC8">
                <w:rPr>
                  <w:rStyle w:val="a4"/>
                  <w:sz w:val="20"/>
                  <w:szCs w:val="20"/>
                </w:rPr>
                <w:t>17@</w:t>
              </w:r>
              <w:r w:rsidRPr="00D05FC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D05FC8">
                <w:rPr>
                  <w:rStyle w:val="a4"/>
                  <w:sz w:val="20"/>
                  <w:szCs w:val="20"/>
                </w:rPr>
                <w:t>.</w:t>
              </w:r>
              <w:r w:rsidRPr="00D05FC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E5" w:rsidRPr="002722A6" w:rsidRDefault="002E67E5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E67E5" w:rsidRDefault="00672AF7" w:rsidP="00672AF7">
            <w:pPr>
              <w:jc w:val="both"/>
              <w:rPr>
                <w:sz w:val="20"/>
                <w:szCs w:val="20"/>
              </w:rPr>
            </w:pPr>
            <w:r w:rsidRPr="002E67E5">
              <w:rPr>
                <w:sz w:val="20"/>
                <w:szCs w:val="20"/>
              </w:rPr>
              <w:t>+7</w:t>
            </w:r>
            <w:r w:rsidRPr="002722A6">
              <w:rPr>
                <w:sz w:val="20"/>
                <w:szCs w:val="20"/>
                <w:lang w:val="en-US"/>
              </w:rPr>
              <w:t> </w:t>
            </w:r>
            <w:r w:rsidRPr="002E67E5">
              <w:rPr>
                <w:sz w:val="20"/>
                <w:szCs w:val="20"/>
              </w:rPr>
              <w:t>747</w:t>
            </w:r>
            <w:r w:rsidRPr="002722A6">
              <w:rPr>
                <w:sz w:val="20"/>
                <w:szCs w:val="20"/>
                <w:lang w:val="en-US"/>
              </w:rPr>
              <w:t> </w:t>
            </w:r>
            <w:r w:rsidRPr="002E67E5">
              <w:rPr>
                <w:sz w:val="20"/>
                <w:szCs w:val="20"/>
              </w:rPr>
              <w:t>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E15BF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15BF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E15BF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E15BFC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E15BFC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2E67E5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E15BFC" w:rsidP="00E15B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15BFC">
              <w:rPr>
                <w:sz w:val="20"/>
                <w:szCs w:val="20"/>
                <w:lang w:val="kk-KZ"/>
              </w:rPr>
              <w:t>Студенттерді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E15BFC">
              <w:rPr>
                <w:sz w:val="20"/>
                <w:szCs w:val="20"/>
                <w:lang w:val="kk-KZ"/>
              </w:rPr>
              <w:t>болашақ кәсіби қызметінде қажетті келіссөздер жүргізу туралы негізгі мәліметтермен таныстыру. Студенттердің коммуникативтік мәдениеті, болашақ маманның ұйымдастырушылық, медиациялық іс-әрекеті, әлеуметтік саладағы келіссөздер процесінің технологиясы туралы толық түсінігін қалыптастыру.</w:t>
            </w:r>
          </w:p>
        </w:tc>
        <w:tc>
          <w:tcPr>
            <w:tcW w:w="4488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ОН 1: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келіссөздер жүргізудің негізгі теориялық модельдерін меңгеру</w:t>
            </w:r>
          </w:p>
        </w:tc>
        <w:tc>
          <w:tcPr>
            <w:tcW w:w="3827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ЖИ 1.1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әр түрлі мәдени дәстүрлерде іскерлік қарым-қатынас үдерісіне әсер ететін коммуникациялардың рөлі мен маңызын ашу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.</w:t>
            </w:r>
          </w:p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ЖИ 1.2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ынтымақтастыққа бағытталған келіссөздерге дайындық жоспарын құру</w:t>
            </w:r>
            <w:r w:rsidRPr="00957BC9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672AF7" w:rsidRPr="002E67E5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E15BF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ОН 2: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келіссөздер өнеріндегі шеберліктің шыңына жетуге мүмкіндік беретін "жасанды келіссөзші" қазіргі заманғы имиджінің негізгі белгілерін ашу</w:t>
            </w:r>
          </w:p>
        </w:tc>
        <w:tc>
          <w:tcPr>
            <w:tcW w:w="3827" w:type="dxa"/>
            <w:shd w:val="clear" w:color="auto" w:fill="auto"/>
          </w:tcPr>
          <w:p w:rsidR="00672AF7" w:rsidRPr="00957BC9" w:rsidRDefault="00672AF7" w:rsidP="00E15BFC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ЖИ 2.1 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белсенді және эмпатикалық тыңдау техникасын пайдалану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672AF7" w:rsidRPr="00957BC9" w:rsidRDefault="00672AF7" w:rsidP="00E15BFC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ЖИ 2.2. 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келіссөздер мен делдалдық жүргізудің этикалық жағы туралы білімді меңгеру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672AF7" w:rsidRPr="002E67E5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E15BF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ОН 3: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екі тараптың мүдделерін барынша қанағаттандыруға қол жеткізу мақсатында мәселені бірлесіп шешуге бағытталған оппоненттермен тиімді өзара іс-қимыл жасау</w:t>
            </w:r>
          </w:p>
        </w:tc>
        <w:tc>
          <w:tcPr>
            <w:tcW w:w="3827" w:type="dxa"/>
            <w:shd w:val="clear" w:color="auto" w:fill="auto"/>
          </w:tcPr>
          <w:p w:rsidR="00672AF7" w:rsidRPr="00957BC9" w:rsidRDefault="00672AF7" w:rsidP="00E15BFC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ЖИ 3.1 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болашақ практикалық қызметте психологиялық білімді қолдану</w:t>
            </w:r>
            <w:r w:rsidR="00957BC9"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672AF7" w:rsidRPr="00957BC9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E15BF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ОН 4: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келіссөздер барысында іскерлік қарым-қатынас мәдениетінің рөлі мен маңызын түсіну</w:t>
            </w:r>
          </w:p>
        </w:tc>
        <w:tc>
          <w:tcPr>
            <w:tcW w:w="3827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>ЖИ 4.1 өзінді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к  зерттеу жүргізуге  дағдылану.</w:t>
            </w:r>
          </w:p>
        </w:tc>
      </w:tr>
      <w:tr w:rsidR="00672AF7" w:rsidRPr="002E67E5" w:rsidTr="00672AF7">
        <w:tc>
          <w:tcPr>
            <w:tcW w:w="1872" w:type="dxa"/>
            <w:vMerge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957BC9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57BC9">
              <w:rPr>
                <w:bCs/>
                <w:sz w:val="20"/>
                <w:szCs w:val="20"/>
                <w:lang w:val="kk-KZ"/>
              </w:rPr>
              <w:t xml:space="preserve">ОН 5: </w:t>
            </w:r>
            <w:r w:rsidR="00957BC9" w:rsidRPr="00957BC9">
              <w:rPr>
                <w:bCs/>
                <w:sz w:val="20"/>
                <w:szCs w:val="20"/>
                <w:lang w:val="kk-KZ"/>
              </w:rPr>
              <w:t>келіссөздерге дайындаудың негізгі принциптерін, келіссөздердің стратегиясы мен тактикасын анықтау ережесін, күн тәртібін қалыптастыру, делегацияның уақытын, орнын және құрамын таңдау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2722A6" w:rsidRDefault="00672AF7" w:rsidP="00E15B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E15B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B9C" w:rsidRPr="00CE6B9C" w:rsidRDefault="00CE6B9C" w:rsidP="00CE6B9C">
            <w:pPr>
              <w:pStyle w:val="a9"/>
              <w:spacing w:after="0"/>
              <w:rPr>
                <w:color w:val="222222"/>
                <w:lang w:val="ru-RU" w:eastAsia="ru-RU"/>
              </w:rPr>
            </w:pPr>
            <w:r w:rsidRPr="00CE6B9C">
              <w:rPr>
                <w:color w:val="222222"/>
                <w:lang w:val="ru-RU" w:eastAsia="ru-RU"/>
              </w:rPr>
              <w:t xml:space="preserve">VCP 2207 Әлеуметтік психологияға кіріспе </w:t>
            </w:r>
          </w:p>
          <w:p w:rsidR="00CE6B9C" w:rsidRPr="00CE6B9C" w:rsidRDefault="00CE6B9C" w:rsidP="00CE6B9C">
            <w:pPr>
              <w:pStyle w:val="a9"/>
              <w:spacing w:after="0"/>
              <w:rPr>
                <w:color w:val="222222"/>
                <w:lang w:val="ru-RU" w:eastAsia="ru-RU"/>
              </w:rPr>
            </w:pPr>
            <w:r w:rsidRPr="00CE6B9C">
              <w:rPr>
                <w:color w:val="222222"/>
                <w:lang w:val="ru-RU" w:eastAsia="ru-RU"/>
              </w:rPr>
              <w:t xml:space="preserve">ОР 1204 Жалпы психология </w:t>
            </w:r>
          </w:p>
          <w:p w:rsidR="00672AF7" w:rsidRPr="00CE6B9C" w:rsidRDefault="00CE6B9C" w:rsidP="00CE6B9C">
            <w:pPr>
              <w:rPr>
                <w:color w:val="222222"/>
                <w:sz w:val="20"/>
                <w:szCs w:val="20"/>
              </w:rPr>
            </w:pPr>
            <w:r w:rsidRPr="00CE6B9C">
              <w:rPr>
                <w:color w:val="222222"/>
                <w:sz w:val="20"/>
                <w:szCs w:val="20"/>
              </w:rPr>
              <w:t>PR 1205 Даму психологиясы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E15B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CE6B9C" w:rsidRDefault="00CE6B9C" w:rsidP="00CE6B9C">
            <w:pPr>
              <w:suppressLineNumbers/>
              <w:jc w:val="both"/>
              <w:rPr>
                <w:color w:val="222222"/>
                <w:sz w:val="20"/>
                <w:szCs w:val="20"/>
              </w:rPr>
            </w:pPr>
            <w:r w:rsidRPr="00CE6B9C">
              <w:rPr>
                <w:color w:val="222222"/>
                <w:sz w:val="20"/>
                <w:szCs w:val="20"/>
              </w:rPr>
              <w:t>РР 3303</w:t>
            </w:r>
            <w:proofErr w:type="gramStart"/>
            <w:r w:rsidRPr="00CE6B9C">
              <w:rPr>
                <w:color w:val="222222"/>
                <w:sz w:val="20"/>
                <w:szCs w:val="20"/>
              </w:rPr>
              <w:t xml:space="preserve"> Т</w:t>
            </w:r>
            <w:proofErr w:type="gramEnd"/>
            <w:r w:rsidRPr="00CE6B9C">
              <w:rPr>
                <w:color w:val="222222"/>
                <w:sz w:val="20"/>
                <w:szCs w:val="20"/>
              </w:rPr>
              <w:t>үсіну п</w:t>
            </w:r>
            <w:proofErr w:type="spellStart"/>
            <w:r w:rsidRPr="00CE6B9C">
              <w:rPr>
                <w:color w:val="222222"/>
                <w:sz w:val="20"/>
                <w:szCs w:val="20"/>
              </w:rPr>
              <w:t>сихология</w:t>
            </w:r>
            <w:proofErr w:type="spellEnd"/>
            <w:r w:rsidRPr="00CE6B9C">
              <w:rPr>
                <w:color w:val="222222"/>
                <w:sz w:val="20"/>
                <w:szCs w:val="20"/>
              </w:rPr>
              <w:t>сы</w:t>
            </w:r>
          </w:p>
        </w:tc>
      </w:tr>
      <w:tr w:rsidR="00672AF7" w:rsidRPr="002E67E5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E15BFC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proofErr w:type="spellStart"/>
            <w:r w:rsidRPr="007B11B9">
              <w:rPr>
                <w:color w:val="222222"/>
                <w:sz w:val="20"/>
                <w:szCs w:val="20"/>
              </w:rPr>
              <w:t>Здрок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О.Н. Медиация. – Минск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 xml:space="preserve">.: 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 xml:space="preserve">четыре четверти, 2018.-540 с. 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r w:rsidRPr="007B11B9">
              <w:rPr>
                <w:color w:val="222222"/>
                <w:sz w:val="20"/>
                <w:szCs w:val="20"/>
              </w:rPr>
              <w:t xml:space="preserve">Зорин И. Оружие переговорщика. Безотказные правила и приемы. –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Спб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>.: Питер, 2020.- 384 с.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proofErr w:type="spellStart"/>
            <w:r w:rsidRPr="007B11B9">
              <w:rPr>
                <w:color w:val="222222"/>
                <w:sz w:val="20"/>
                <w:szCs w:val="20"/>
              </w:rPr>
              <w:t>Бесемер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Х. Медиация. Посредничество в конфликтах.- Калуга, 2004.-176 с.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proofErr w:type="spellStart"/>
            <w:r w:rsidRPr="007B11B9">
              <w:rPr>
                <w:color w:val="222222"/>
                <w:sz w:val="20"/>
                <w:szCs w:val="20"/>
              </w:rPr>
              <w:lastRenderedPageBreak/>
              <w:t>Мамежанова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М. Азбука медиации или как быстро и конструктивно разрешить конфликт. Метод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>ос. Алматы, 2014.- 70 с.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proofErr w:type="spellStart"/>
            <w:r w:rsidRPr="007B11B9">
              <w:rPr>
                <w:color w:val="222222"/>
                <w:sz w:val="20"/>
                <w:szCs w:val="20"/>
              </w:rPr>
              <w:t>Аллахвердова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О.В., Карпенко А.Д.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Метод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.п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>особие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для посредников- медиаторов. –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Спб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, 2005.-107 с. 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r w:rsidRPr="007B11B9">
              <w:rPr>
                <w:color w:val="222222"/>
                <w:sz w:val="20"/>
                <w:szCs w:val="20"/>
              </w:rPr>
              <w:t>Хасан. Б.И. Психология конфликта и переговоры : учеб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 xml:space="preserve">особие для вузов по напр. и спец. психологии / Хасан, Б.И.,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Сергоманов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, П.А. - М.: Академия, 2003. - 179 с.   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r w:rsidRPr="007B11B9">
              <w:rPr>
                <w:color w:val="222222"/>
                <w:sz w:val="20"/>
                <w:szCs w:val="20"/>
              </w:rPr>
              <w:t>Закон Республики Казахстан о медиации. 06.09.2011</w:t>
            </w:r>
          </w:p>
          <w:p w:rsidR="007B11B9" w:rsidRPr="007B11B9" w:rsidRDefault="007B11B9" w:rsidP="007B11B9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color w:val="222222"/>
                <w:sz w:val="20"/>
                <w:szCs w:val="20"/>
              </w:rPr>
            </w:pPr>
            <w:r w:rsidRPr="007B11B9">
              <w:rPr>
                <w:color w:val="222222"/>
                <w:sz w:val="20"/>
                <w:szCs w:val="20"/>
              </w:rPr>
              <w:t>Кимберли К., Ковач Медиация Краткий курс. М., 2013.</w:t>
            </w:r>
          </w:p>
          <w:p w:rsidR="0050527F" w:rsidRPr="0050527F" w:rsidRDefault="007B11B9" w:rsidP="0050527F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B11B9">
              <w:rPr>
                <w:color w:val="222222"/>
                <w:sz w:val="20"/>
                <w:szCs w:val="20"/>
              </w:rPr>
              <w:t xml:space="preserve">Медиация в практике нотариуса /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Отв</w:t>
            </w:r>
            <w:proofErr w:type="gramStart"/>
            <w:r w:rsidRPr="007B11B9">
              <w:rPr>
                <w:color w:val="222222"/>
                <w:sz w:val="20"/>
                <w:szCs w:val="20"/>
              </w:rPr>
              <w:t>.р</w:t>
            </w:r>
            <w:proofErr w:type="gramEnd"/>
            <w:r w:rsidRPr="007B11B9">
              <w:rPr>
                <w:color w:val="222222"/>
                <w:sz w:val="20"/>
                <w:szCs w:val="20"/>
              </w:rPr>
              <w:t>ед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С.К.Зайгайнова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– М.: </w:t>
            </w:r>
            <w:proofErr w:type="spellStart"/>
            <w:r w:rsidRPr="007B11B9">
              <w:rPr>
                <w:color w:val="222222"/>
                <w:sz w:val="20"/>
                <w:szCs w:val="20"/>
              </w:rPr>
              <w:t>Инфоропик</w:t>
            </w:r>
            <w:proofErr w:type="spellEnd"/>
            <w:r w:rsidRPr="007B11B9">
              <w:rPr>
                <w:color w:val="222222"/>
                <w:sz w:val="20"/>
                <w:szCs w:val="20"/>
              </w:rPr>
              <w:t xml:space="preserve"> Медиа 20</w:t>
            </w:r>
            <w:r w:rsidRPr="0050527F">
              <w:rPr>
                <w:sz w:val="20"/>
                <w:szCs w:val="20"/>
              </w:rPr>
              <w:t xml:space="preserve">12.-336 </w:t>
            </w:r>
            <w:proofErr w:type="spellStart"/>
            <w:r w:rsidRPr="0050527F">
              <w:rPr>
                <w:sz w:val="20"/>
                <w:szCs w:val="20"/>
              </w:rPr>
              <w:t>с.</w:t>
            </w:r>
            <w:proofErr w:type="spellEnd"/>
          </w:p>
          <w:p w:rsidR="00672AF7" w:rsidRPr="0050527F" w:rsidRDefault="007B11B9" w:rsidP="0050527F">
            <w:pPr>
              <w:numPr>
                <w:ilvl w:val="0"/>
                <w:numId w:val="4"/>
              </w:numPr>
              <w:tabs>
                <w:tab w:val="left" w:pos="420"/>
              </w:tabs>
              <w:ind w:left="0" w:firstLine="0"/>
              <w:jc w:val="both"/>
              <w:rPr>
                <w:sz w:val="20"/>
                <w:szCs w:val="20"/>
              </w:rPr>
            </w:pPr>
            <w:hyperlink r:id="rId7" w:history="1">
              <w:r w:rsidRPr="0050527F">
                <w:rPr>
                  <w:sz w:val="20"/>
                  <w:szCs w:val="20"/>
                </w:rPr>
                <w:t>http://www.gumer.info/bibliotek_Buks/Psihol/_Index.php</w:t>
              </w:r>
            </w:hyperlink>
            <w:r w:rsidRPr="0050527F">
              <w:rPr>
                <w:color w:val="222222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2E67E5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15BFC">
              <w:fldChar w:fldCharType="begin"/>
            </w:r>
            <w:r w:rsidR="00E15BFC" w:rsidRPr="002E67E5">
              <w:rPr>
                <w:lang w:val="kk-KZ"/>
              </w:rPr>
              <w:instrText xml:space="preserve"> HYPERLINK "mailto:kaznu17@gmail.com.%20мекен" </w:instrText>
            </w:r>
            <w:r w:rsidR="00E15BFC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="00E15BFC">
              <w:rPr>
                <w:rStyle w:val="a4"/>
                <w:sz w:val="20"/>
                <w:szCs w:val="20"/>
                <w:lang w:val="kk-KZ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2E67E5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E15BFC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E15BFC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E15BFC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E15BFC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E15BFC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E15BFC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E15BFC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E15BFC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7" w:rsidRPr="005C0D40" w:rsidRDefault="001B0C0A" w:rsidP="00C131E7">
            <w:pPr>
              <w:rPr>
                <w:sz w:val="20"/>
                <w:szCs w:val="20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C131E7" w:rsidRPr="005C0D40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C131E7" w:rsidRPr="005C0D40">
              <w:rPr>
                <w:sz w:val="20"/>
                <w:szCs w:val="20"/>
              </w:rPr>
              <w:t>онфликтологи</w:t>
            </w:r>
            <w:proofErr w:type="spellEnd"/>
            <w:r w:rsidR="00C131E7" w:rsidRPr="005C0D40">
              <w:rPr>
                <w:sz w:val="20"/>
                <w:szCs w:val="20"/>
                <w:lang w:val="kk-KZ"/>
              </w:rPr>
              <w:t>яға кіріспе</w:t>
            </w:r>
            <w:r w:rsidR="00C131E7" w:rsidRPr="005C0D40">
              <w:rPr>
                <w:sz w:val="20"/>
                <w:szCs w:val="20"/>
              </w:rPr>
              <w:t>.</w:t>
            </w:r>
            <w:r w:rsidR="00C131E7" w:rsidRPr="005C0D40">
              <w:rPr>
                <w:sz w:val="20"/>
                <w:szCs w:val="20"/>
                <w:lang w:val="kk-KZ"/>
              </w:rPr>
              <w:t xml:space="preserve"> К</w:t>
            </w:r>
            <w:proofErr w:type="spellStart"/>
            <w:r w:rsidR="00C131E7" w:rsidRPr="005C0D40">
              <w:rPr>
                <w:sz w:val="20"/>
                <w:szCs w:val="20"/>
              </w:rPr>
              <w:t>онфликтологи</w:t>
            </w:r>
            <w:proofErr w:type="spellEnd"/>
            <w:r w:rsidR="00C131E7" w:rsidRPr="005C0D40">
              <w:rPr>
                <w:sz w:val="20"/>
                <w:szCs w:val="20"/>
                <w:lang w:val="kk-KZ"/>
              </w:rPr>
              <w:t>я пәні</w:t>
            </w:r>
            <w:r w:rsidR="00C131E7" w:rsidRPr="005C0D40">
              <w:rPr>
                <w:sz w:val="20"/>
                <w:szCs w:val="20"/>
              </w:rPr>
              <w:t xml:space="preserve"> </w:t>
            </w:r>
          </w:p>
          <w:p w:rsidR="001B0C0A" w:rsidRPr="005C0D40" w:rsidRDefault="00C131E7" w:rsidP="00C131E7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color w:val="000000"/>
                <w:spacing w:val="3"/>
                <w:sz w:val="20"/>
                <w:szCs w:val="20"/>
                <w:lang w:val="kk-KZ"/>
              </w:rPr>
              <w:t xml:space="preserve">Конфликтінің қалыптасу тарихы. </w:t>
            </w:r>
            <w:r w:rsidRPr="005C0D40">
              <w:rPr>
                <w:sz w:val="20"/>
                <w:szCs w:val="20"/>
                <w:lang w:val="kk-KZ"/>
              </w:rPr>
              <w:t xml:space="preserve"> 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C0D4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Кі</w:t>
            </w:r>
            <w:proofErr w:type="gramStart"/>
            <w:r w:rsidRPr="005C0D40">
              <w:rPr>
                <w:sz w:val="20"/>
                <w:szCs w:val="20"/>
              </w:rPr>
              <w:t>р</w:t>
            </w:r>
            <w:proofErr w:type="gramEnd"/>
            <w:r w:rsidRPr="005C0D40">
              <w:rPr>
                <w:sz w:val="20"/>
                <w:szCs w:val="20"/>
              </w:rPr>
              <w:t>іспе</w:t>
            </w:r>
            <w:proofErr w:type="spellEnd"/>
            <w:r w:rsidRPr="005C0D40">
              <w:rPr>
                <w:sz w:val="20"/>
                <w:szCs w:val="20"/>
              </w:rPr>
              <w:t xml:space="preserve">, </w:t>
            </w:r>
            <w:proofErr w:type="spellStart"/>
            <w:r w:rsidRPr="005C0D40">
              <w:rPr>
                <w:sz w:val="20"/>
                <w:szCs w:val="20"/>
              </w:rPr>
              <w:t>шолу</w:t>
            </w:r>
            <w:proofErr w:type="spellEnd"/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C131E7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5C0D40">
              <w:rPr>
                <w:b/>
                <w:bCs/>
                <w:sz w:val="20"/>
                <w:szCs w:val="20"/>
                <w:lang w:val="kk-KZ"/>
              </w:rPr>
              <w:t>2</w:t>
            </w:r>
            <w:proofErr w:type="gramEnd"/>
            <w:r w:rsidRPr="005C0D40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5C0D40">
              <w:rPr>
                <w:b/>
                <w:bCs/>
                <w:sz w:val="20"/>
                <w:szCs w:val="20"/>
              </w:rPr>
              <w:t xml:space="preserve"> </w:t>
            </w:r>
            <w:r w:rsidR="00C131E7" w:rsidRPr="005C0D40">
              <w:rPr>
                <w:sz w:val="20"/>
                <w:szCs w:val="20"/>
                <w:lang w:val="kk-KZ"/>
              </w:rPr>
              <w:t>Конфликтінің пайда болуы мен дамуы. Конфликтіні зерттеудің әдістері мен оны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5C0D40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C131E7" w:rsidRPr="005C0D40">
              <w:rPr>
                <w:color w:val="000000"/>
                <w:spacing w:val="3"/>
                <w:sz w:val="20"/>
                <w:szCs w:val="20"/>
                <w:lang w:val="kk-KZ"/>
              </w:rPr>
              <w:t xml:space="preserve">Конфликтінің әлеуметтік құбылыс ретінде сипаттамасы. </w:t>
            </w:r>
            <w:r w:rsidR="00C131E7" w:rsidRPr="005C0D40">
              <w:rPr>
                <w:sz w:val="20"/>
                <w:szCs w:val="20"/>
                <w:lang w:val="kk-KZ"/>
              </w:rPr>
              <w:t>Конфликтінің себептері мен динамикасы.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D40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5C0D4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5C0D40">
              <w:rPr>
                <w:bCs/>
                <w:sz w:val="20"/>
                <w:szCs w:val="20"/>
              </w:rPr>
              <w:t>ЖИ 1.</w:t>
            </w:r>
            <w:r w:rsidRPr="005C0D40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5C0D40">
              <w:rPr>
                <w:bCs/>
                <w:sz w:val="20"/>
                <w:szCs w:val="20"/>
              </w:rPr>
              <w:t>ЖИ 1.</w:t>
            </w:r>
            <w:r w:rsidRPr="005C0D4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C131E7" w:rsidRPr="005C0D40">
              <w:rPr>
                <w:sz w:val="20"/>
                <w:szCs w:val="20"/>
                <w:lang w:val="kk-KZ"/>
              </w:rPr>
              <w:t>Конфликтінің мәні және оның құрылымы. Конфликтінің мәні және оның себептері.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5C0D4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C131E7" w:rsidRPr="005C0D40">
              <w:rPr>
                <w:sz w:val="20"/>
                <w:szCs w:val="20"/>
                <w:lang w:val="kk-KZ"/>
              </w:rPr>
              <w:t>Конфликтіні басқару түсінігі. Конфликтіні басқару  технологиясы.  Конфликтіні басқару  мазмұны.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C131E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C131E7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="00C131E7" w:rsidRPr="005C0D40">
              <w:rPr>
                <w:sz w:val="20"/>
                <w:szCs w:val="20"/>
                <w:lang w:val="kk-KZ"/>
              </w:rPr>
              <w:t xml:space="preserve"> </w:t>
            </w:r>
            <w:r w:rsidR="00C131E7" w:rsidRPr="005C0D40">
              <w:rPr>
                <w:sz w:val="20"/>
                <w:szCs w:val="20"/>
                <w:lang w:val="kk-KZ"/>
              </w:rPr>
              <w:t>Конфликтіні реттеу  технологиясы. Конфликтіні басқару кезеңдері мен әдістері.</w:t>
            </w:r>
            <w:r w:rsidRPr="005C0D4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3.2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E67E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Zoom да вебинар/ Moodle ҚОЖ</w:t>
            </w:r>
          </w:p>
        </w:tc>
      </w:tr>
      <w:tr w:rsidR="001B0C0A" w:rsidRPr="002E67E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5C0D40">
              <w:rPr>
                <w:sz w:val="20"/>
                <w:szCs w:val="20"/>
                <w:lang w:val="kk-KZ"/>
              </w:rPr>
              <w:t xml:space="preserve"> </w:t>
            </w:r>
            <w:r w:rsidR="00C131E7" w:rsidRPr="005C0D40">
              <w:rPr>
                <w:sz w:val="20"/>
                <w:szCs w:val="20"/>
                <w:lang w:val="kk-KZ"/>
              </w:rPr>
              <w:t>Кесте. "Конфликтның пайда болу тұжырымдамасы және шешу жолдары" (автор, тұжырымдама, себеп, шешу жолдары)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Zoom да вебинар/ 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3D5FC0" w:rsidRPr="005C0D40">
              <w:rPr>
                <w:sz w:val="20"/>
                <w:szCs w:val="20"/>
                <w:lang w:val="kk-KZ"/>
              </w:rPr>
              <w:t>Конфликтіні шешу тәсілдері (стильдер, әдістер, құралдар).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 xml:space="preserve">ЖИ 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 xml:space="preserve">ЖИ 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3D5FC0" w:rsidRPr="005C0D40">
              <w:rPr>
                <w:sz w:val="20"/>
                <w:szCs w:val="20"/>
                <w:lang w:val="kk-KZ"/>
              </w:rPr>
              <w:t>Әлемде және Қазақстанда медиацияның пайда болу және даму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4.1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3D5FC0" w:rsidRPr="005C0D40">
              <w:rPr>
                <w:sz w:val="20"/>
                <w:szCs w:val="20"/>
                <w:lang w:val="kk-KZ"/>
              </w:rPr>
              <w:t>Медиация түсінігі және медиациялық іс-әрекет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ПС5. </w:t>
            </w:r>
            <w:r w:rsidR="003D5FC0" w:rsidRPr="005C0D40">
              <w:rPr>
                <w:sz w:val="20"/>
                <w:szCs w:val="20"/>
                <w:lang w:val="kk-KZ"/>
              </w:rPr>
              <w:t>Медиатор тұлғасы, қызметтрі құзреттілігі,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ЖИ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>СӨЖ 2</w:t>
            </w:r>
            <w:r w:rsidRPr="005C0D40">
              <w:rPr>
                <w:sz w:val="20"/>
                <w:szCs w:val="20"/>
                <w:lang w:val="kk-KZ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Даналық қобдишасы: конфликт жағдайларды шешудегі «Медиатордың құралдары мен техникасы».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5C0D40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2</w:t>
            </w:r>
            <w:r w:rsidRPr="005C0D4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Д6. </w:t>
            </w:r>
            <w:r w:rsidR="003D5FC0" w:rsidRPr="005C0D40">
              <w:rPr>
                <w:sz w:val="20"/>
                <w:szCs w:val="20"/>
                <w:lang w:val="kk-KZ"/>
              </w:rPr>
              <w:t>Медиацияның технологиялық моделі. Медиация технологиялары дауды шешудің балама тәсілі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3D5FC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ПС6. </w:t>
            </w:r>
            <w:r w:rsidR="003D5FC0" w:rsidRPr="005C0D40">
              <w:rPr>
                <w:sz w:val="20"/>
                <w:szCs w:val="20"/>
                <w:lang w:val="kk-KZ"/>
              </w:rPr>
              <w:t>Медиация тұжырымдамасы. Медиация рәсімі, кезеңдері. Коммуникативтік квадрат құрылымы Ф. Шульц фон Тун ("4 құлақтың"теориясы.)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Д7. </w:t>
            </w:r>
            <w:r w:rsidR="003D5FC0" w:rsidRPr="005C0D40">
              <w:rPr>
                <w:sz w:val="20"/>
                <w:szCs w:val="20"/>
                <w:lang w:val="kk-KZ"/>
              </w:rPr>
              <w:t>Медиативтік сессияны өткізудің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ПС7. </w:t>
            </w:r>
            <w:r w:rsidR="003D5FC0" w:rsidRPr="005C0D40">
              <w:rPr>
                <w:sz w:val="20"/>
                <w:szCs w:val="20"/>
                <w:lang w:val="kk-KZ"/>
              </w:rPr>
              <w:t>Медиативті келісімдер мен қорытынды құрастыру бойынша әдістемелік ұсыныстар.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Д8. </w:t>
            </w:r>
            <w:r w:rsidR="003D5FC0" w:rsidRPr="005C0D40">
              <w:rPr>
                <w:sz w:val="20"/>
                <w:szCs w:val="20"/>
                <w:lang w:val="kk-KZ"/>
              </w:rPr>
              <w:t>Келіссөз процесі конфликтілерды шешу технологиясы ретінде. Келіссөз процесінің стратегиясы мен тактикасы.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3D5FC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ПС8. </w:t>
            </w:r>
            <w:r w:rsidR="003D5FC0" w:rsidRPr="005C0D40">
              <w:rPr>
                <w:sz w:val="20"/>
                <w:szCs w:val="20"/>
                <w:lang w:val="kk-KZ"/>
              </w:rPr>
              <w:t>Келіссөз процесінің негізгі түсініктері: ұстанымдары, қызығушылықтары, ұсыныстары, күн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E67E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Zoom да вебинар/ Moodle ҚОЖ</w:t>
            </w:r>
          </w:p>
        </w:tc>
      </w:tr>
      <w:tr w:rsidR="001B0C0A" w:rsidRPr="002E67E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C0" w:rsidRPr="005C0D40" w:rsidRDefault="001B0C0A" w:rsidP="003D5FC0">
            <w:pPr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5C0D40">
              <w:rPr>
                <w:sz w:val="20"/>
                <w:szCs w:val="20"/>
                <w:lang w:val="kk-KZ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Даналық қобдишасы: «Медиатор құжаттарының үлгілері»</w:t>
            </w:r>
          </w:p>
          <w:p w:rsidR="001B0C0A" w:rsidRPr="005C0D40" w:rsidRDefault="003D5FC0" w:rsidP="003D5FC0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Қазақстанда медиацияны қолдану үшін құқықтық негіздер.  Медиатордың тараптармен жеке қарым-қатынас тәртібі.</w:t>
            </w:r>
          </w:p>
          <w:p w:rsidR="001B0C0A" w:rsidRPr="005C0D40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Zoom да вебинар/ Moodle 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3D5FC0" w:rsidRPr="005C0D40">
              <w:rPr>
                <w:sz w:val="20"/>
                <w:szCs w:val="20"/>
                <w:lang w:val="kk-KZ"/>
              </w:rPr>
              <w:t>Келіссөз түрлері, типтері.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Zoom-</w:t>
            </w:r>
            <w:r w:rsidRPr="005C0D40">
              <w:rPr>
                <w:sz w:val="20"/>
                <w:szCs w:val="20"/>
              </w:rPr>
              <w:t>да</w:t>
            </w:r>
            <w:r w:rsidRPr="005C0D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5C0D40">
              <w:rPr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5C0D40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5C0D40">
              <w:rPr>
                <w:b/>
                <w:bCs/>
                <w:sz w:val="20"/>
                <w:szCs w:val="20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Келіссөз жүргізудің ережелері мен принциптері.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3D5FC0" w:rsidRPr="005C0D40">
              <w:rPr>
                <w:sz w:val="20"/>
                <w:szCs w:val="20"/>
                <w:lang w:val="kk-KZ"/>
              </w:rPr>
              <w:t>Келіссөз үшін тәсілдер.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r w:rsidRPr="005C0D40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5C0D40">
              <w:rPr>
                <w:b/>
                <w:bCs/>
                <w:sz w:val="20"/>
                <w:szCs w:val="20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Келіссөз жүргізу үшін тәсілдердің арнайы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E67E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5C0D40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5C0D40">
              <w:rPr>
                <w:b/>
                <w:bCs/>
                <w:sz w:val="20"/>
                <w:szCs w:val="20"/>
              </w:rPr>
              <w:t xml:space="preserve">ӨЖ </w:t>
            </w:r>
            <w:r w:rsidRPr="005C0D40">
              <w:rPr>
                <w:b/>
                <w:sz w:val="20"/>
                <w:szCs w:val="20"/>
              </w:rPr>
              <w:t xml:space="preserve"> 4 </w:t>
            </w:r>
            <w:r w:rsidR="003D5FC0" w:rsidRPr="005C0D40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«Медиацияға» Презентация жасау.</w:t>
            </w:r>
            <w:r w:rsidR="003D5FC0" w:rsidRPr="005C0D40">
              <w:rPr>
                <w:bCs/>
                <w:sz w:val="20"/>
                <w:szCs w:val="20"/>
                <w:lang w:val="kk-KZ"/>
              </w:rPr>
              <w:t xml:space="preserve"> Медиация механизмдерін пайдалана отырып тренинг ұйымдастырыңыз.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2</w:t>
            </w:r>
            <w:r w:rsidRPr="005C0D4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Zoom да вебинар/ Moodle 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proofErr w:type="spell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</w:t>
            </w:r>
            <w:proofErr w:type="gram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қ-</w:t>
            </w:r>
            <w:proofErr w:type="gram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логикалық</w:t>
            </w:r>
            <w:proofErr w:type="spell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5C0D40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D4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3D5FC0" w:rsidRPr="005C0D40">
              <w:rPr>
                <w:sz w:val="20"/>
                <w:szCs w:val="20"/>
                <w:lang w:val="kk-KZ"/>
              </w:rPr>
              <w:t>Сөйлесу стилі. Медиатордың сөзі. Келіссөздер процесінде оң көңіл-күй жасау техникасы, тараптарды болашаққа қайта бағдарлау.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r w:rsidRPr="005C0D40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5C0D40">
              <w:rPr>
                <w:b/>
                <w:bCs/>
                <w:sz w:val="20"/>
                <w:szCs w:val="20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Халықаралық аспектідегі келіссөз процесі: мәдени айырмашылықтар. Келіссөздер жүргізудің әлемдік мәдениеті.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3D5FC0" w:rsidRPr="005C0D40">
              <w:rPr>
                <w:sz w:val="20"/>
                <w:szCs w:val="20"/>
                <w:lang w:val="kk-KZ"/>
              </w:rPr>
              <w:t>Келіссөздер жүргізу әдістері.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r w:rsidRPr="005C0D40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5C0D40">
              <w:rPr>
                <w:b/>
                <w:bCs/>
                <w:sz w:val="20"/>
                <w:szCs w:val="20"/>
              </w:rPr>
              <w:t xml:space="preserve"> </w:t>
            </w:r>
            <w:r w:rsidR="003D5FC0" w:rsidRPr="005C0D40">
              <w:rPr>
                <w:sz w:val="20"/>
                <w:szCs w:val="20"/>
                <w:lang w:val="kk-KZ"/>
              </w:rPr>
              <w:t>Медиацияның күрделі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C0D40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3D5FC0"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Кесте және сызба тү</w:t>
            </w:r>
            <w:proofErr w:type="gramStart"/>
            <w:r w:rsidR="003D5FC0" w:rsidRPr="005C0D40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="003D5FC0" w:rsidRPr="005C0D40">
              <w:rPr>
                <w:rFonts w:ascii="Times New Roman" w:hAnsi="Times New Roman"/>
                <w:sz w:val="20"/>
                <w:szCs w:val="20"/>
                <w:lang w:val="kk-KZ"/>
              </w:rPr>
              <w:t>індегі баяндама:</w:t>
            </w:r>
            <w:r w:rsidR="003D5FC0" w:rsidRPr="005C0D40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«Медиацияны құқықтық реттеу: әр түрлі мемлекеттердің халықаралық құқығы мен ұлттық заңнамасындағы медиация»</w:t>
            </w:r>
            <w:r w:rsidR="003D5FC0" w:rsidRPr="005C0D4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3D5FC0" w:rsidRPr="005C0D40">
              <w:rPr>
                <w:sz w:val="20"/>
                <w:szCs w:val="20"/>
                <w:lang w:val="kk-KZ"/>
              </w:rPr>
              <w:t>Медиацияда метафораларды, тарихты, метафорикалық карталарды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3D5FC0" w:rsidRPr="005C0D40">
              <w:rPr>
                <w:sz w:val="20"/>
                <w:szCs w:val="20"/>
                <w:lang w:val="kk-KZ"/>
              </w:rPr>
              <w:t>Келіссөздердегі стратегиялар мен жүріс-тұрыс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C0D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3D5FC0" w:rsidRPr="005C0D40">
              <w:rPr>
                <w:sz w:val="20"/>
                <w:szCs w:val="20"/>
                <w:lang w:val="kk-KZ"/>
              </w:rPr>
              <w:t>Конфликтілі жағдайдағы келіссөздер, оппоненттердің эмоциялары мен сезімдерімен жұмыс істеу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</w:rPr>
              <w:t>ПС</w:t>
            </w: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D5FC0" w:rsidRPr="005C0D40">
              <w:rPr>
                <w:sz w:val="20"/>
                <w:szCs w:val="20"/>
                <w:lang w:val="kk-KZ"/>
              </w:rPr>
              <w:t xml:space="preserve">Төтенше жағдайлардағы </w:t>
            </w:r>
            <w:r w:rsidR="003D5FC0" w:rsidRPr="005C0D40">
              <w:rPr>
                <w:sz w:val="20"/>
                <w:szCs w:val="20"/>
                <w:lang w:val="kk-KZ"/>
              </w:rPr>
              <w:lastRenderedPageBreak/>
              <w:t>келіссөздердің ерекшеліктері. Келісімге қол жеткізу және оның орындалуын қамтамасыз 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lastRenderedPageBreak/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>Семинар-</w:t>
            </w:r>
            <w:r w:rsidRPr="005C0D40">
              <w:rPr>
                <w:sz w:val="20"/>
                <w:szCs w:val="20"/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3D5FC0" w:rsidRPr="005C0D40">
              <w:rPr>
                <w:sz w:val="20"/>
                <w:szCs w:val="20"/>
                <w:lang w:val="kk-KZ"/>
              </w:rPr>
              <w:t>Тараптардың эмоцияларымен медиатордың жұмысы.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en-US"/>
              </w:rPr>
              <w:t>Zoom</w:t>
            </w:r>
            <w:r w:rsidRPr="005C0D40">
              <w:rPr>
                <w:sz w:val="20"/>
                <w:szCs w:val="20"/>
              </w:rPr>
              <w:t xml:space="preserve">-да </w:t>
            </w:r>
            <w:proofErr w:type="spellStart"/>
            <w:r w:rsidRPr="005C0D40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C0D40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proofErr w:type="spellStart"/>
            <w:r w:rsidR="005C0D40" w:rsidRPr="005C0D40">
              <w:rPr>
                <w:sz w:val="20"/>
                <w:szCs w:val="20"/>
              </w:rPr>
              <w:t>Медиатордың</w:t>
            </w:r>
            <w:proofErr w:type="spellEnd"/>
            <w:r w:rsidR="005C0D40" w:rsidRPr="005C0D40">
              <w:rPr>
                <w:sz w:val="20"/>
                <w:szCs w:val="20"/>
              </w:rPr>
              <w:t xml:space="preserve"> </w:t>
            </w:r>
            <w:proofErr w:type="spellStart"/>
            <w:r w:rsidR="005C0D40" w:rsidRPr="005C0D40">
              <w:rPr>
                <w:sz w:val="20"/>
                <w:szCs w:val="20"/>
              </w:rPr>
              <w:t>бейтараптықты</w:t>
            </w:r>
            <w:proofErr w:type="spellEnd"/>
            <w:r w:rsidR="005C0D40" w:rsidRPr="005C0D40">
              <w:rPr>
                <w:sz w:val="20"/>
                <w:szCs w:val="20"/>
              </w:rPr>
              <w:t xml:space="preserve"> </w:t>
            </w:r>
            <w:proofErr w:type="spellStart"/>
            <w:r w:rsidR="005C0D40" w:rsidRPr="005C0D40">
              <w:rPr>
                <w:sz w:val="20"/>
                <w:szCs w:val="20"/>
              </w:rPr>
              <w:t>сақтауы</w:t>
            </w:r>
            <w:proofErr w:type="spellEnd"/>
            <w:r w:rsidR="005C0D40" w:rsidRPr="005C0D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5C0D4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5C0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0D40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3D5FC0" w:rsidRPr="005C0D40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Арт-терапиялық технологияларды қолдану арқылы вербалды емес креативтілікті өзіндік диагностикалау жұмысына қатысу.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D4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5C0D40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ЖИ</w:t>
            </w:r>
            <w:r w:rsidRPr="005C0D4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5C0D40">
              <w:rPr>
                <w:sz w:val="20"/>
                <w:szCs w:val="20"/>
              </w:rPr>
              <w:t>2</w:t>
            </w:r>
            <w:r w:rsidRPr="005C0D4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C0D4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5C0D40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5C0D40">
              <w:rPr>
                <w:sz w:val="20"/>
                <w:szCs w:val="20"/>
                <w:lang w:val="en-US"/>
              </w:rPr>
              <w:t>Moodle</w:t>
            </w:r>
            <w:r w:rsidRPr="005C0D40">
              <w:rPr>
                <w:sz w:val="20"/>
                <w:szCs w:val="20"/>
              </w:rPr>
              <w:t xml:space="preserve"> </w:t>
            </w:r>
            <w:r w:rsidRPr="005C0D40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5C0D40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5C0D40">
              <w:rPr>
                <w:b/>
                <w:sz w:val="20"/>
                <w:szCs w:val="20"/>
              </w:rPr>
              <w:t xml:space="preserve">- </w:t>
            </w:r>
            <w:r w:rsidRPr="005C0D40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D40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C0D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C0D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C0D40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5C0D40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C0D40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А.Р. Масалимова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5C0D40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Н.М. Садыкова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74572"/>
    <w:multiLevelType w:val="hybridMultilevel"/>
    <w:tmpl w:val="DC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F58"/>
    <w:multiLevelType w:val="hybridMultilevel"/>
    <w:tmpl w:val="B2E6C270"/>
    <w:lvl w:ilvl="0" w:tplc="45EA9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18CA"/>
    <w:multiLevelType w:val="hybridMultilevel"/>
    <w:tmpl w:val="6B480BEA"/>
    <w:lvl w:ilvl="0" w:tplc="45EA9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1B0C0A"/>
    <w:rsid w:val="001D3D14"/>
    <w:rsid w:val="00226EC3"/>
    <w:rsid w:val="002E67E5"/>
    <w:rsid w:val="003B0945"/>
    <w:rsid w:val="003D5FC0"/>
    <w:rsid w:val="004334D2"/>
    <w:rsid w:val="00500A16"/>
    <w:rsid w:val="0050527F"/>
    <w:rsid w:val="005C0D40"/>
    <w:rsid w:val="005D349F"/>
    <w:rsid w:val="00672AF7"/>
    <w:rsid w:val="007B11B9"/>
    <w:rsid w:val="00957BC9"/>
    <w:rsid w:val="009675B9"/>
    <w:rsid w:val="00A43A66"/>
    <w:rsid w:val="00A50088"/>
    <w:rsid w:val="00A73E8C"/>
    <w:rsid w:val="00A7487B"/>
    <w:rsid w:val="00AE55A0"/>
    <w:rsid w:val="00C131E7"/>
    <w:rsid w:val="00CE6B9C"/>
    <w:rsid w:val="00DF1ACE"/>
    <w:rsid w:val="00E15BFC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CE6B9C"/>
    <w:pPr>
      <w:suppressAutoHyphens/>
      <w:spacing w:after="120"/>
    </w:pPr>
    <w:rPr>
      <w:color w:val="00000A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CE6B9C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CE6B9C"/>
    <w:pPr>
      <w:suppressAutoHyphens/>
      <w:spacing w:after="120"/>
    </w:pPr>
    <w:rPr>
      <w:color w:val="00000A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CE6B9C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mer.info/bibliotek_Buks/Psihol/_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nu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Эльнура</cp:lastModifiedBy>
  <cp:revision>14</cp:revision>
  <dcterms:created xsi:type="dcterms:W3CDTF">2021-01-10T16:57:00Z</dcterms:created>
  <dcterms:modified xsi:type="dcterms:W3CDTF">2021-01-10T17:32:00Z</dcterms:modified>
</cp:coreProperties>
</file>